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A" w:rsidRPr="00322D95" w:rsidRDefault="006256C2" w:rsidP="00C06AD5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36"/>
          <w:szCs w:val="36"/>
          <w:u w:val="single"/>
        </w:rPr>
        <w:t>FULL D’INSCRIPCIÓ CARNAVAL 20</w:t>
      </w:r>
      <w:r w:rsidR="00196493">
        <w:rPr>
          <w:b/>
          <w:color w:val="365F91" w:themeColor="accent1" w:themeShade="BF"/>
          <w:sz w:val="36"/>
          <w:szCs w:val="36"/>
          <w:u w:val="single"/>
        </w:rPr>
        <w:t>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7356"/>
      </w:tblGrid>
      <w:tr w:rsidR="00322D95" w:rsidRPr="00322D9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D2BDD" w:rsidRPr="00322D95" w:rsidRDefault="00164A6F" w:rsidP="00C53F02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DNI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2198"/>
        <w:gridCol w:w="1120"/>
        <w:gridCol w:w="1255"/>
        <w:gridCol w:w="1256"/>
        <w:gridCol w:w="1256"/>
        <w:gridCol w:w="1256"/>
        <w:gridCol w:w="1231"/>
      </w:tblGrid>
      <w:tr w:rsidR="00BA5E9D" w:rsidRPr="00322D95" w:rsidTr="00196493">
        <w:trPr>
          <w:trHeight w:val="84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Categoria en que hi participa</w:t>
            </w:r>
          </w:p>
        </w:tc>
        <w:tc>
          <w:tcPr>
            <w:tcW w:w="1134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CAT1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5FA88" wp14:editId="7839117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323FB" id="Rectangle 3" o:spid="_x0000_s1026" style="position:absolute;margin-left:17.9pt;margin-top:1.7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c4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CAT2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EF451" wp14:editId="15CFA05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13AF1" id="Rectangle 5" o:spid="_x0000_s1026" style="position:absolute;margin-left:20.45pt;margin-top:1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CAT3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w:drawing>
                <wp:inline distT="0" distB="0" distL="0" distR="0" wp14:anchorId="594800ED" wp14:editId="3A586894">
                  <wp:extent cx="176530" cy="152400"/>
                  <wp:effectExtent l="0" t="0" r="0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CAT4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w:drawing>
                <wp:inline distT="0" distB="0" distL="0" distR="0" wp14:anchorId="6CB0BF7E" wp14:editId="53AF3AC9">
                  <wp:extent cx="176530" cy="152400"/>
                  <wp:effectExtent l="0" t="0" r="0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CAT5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w:drawing>
                <wp:inline distT="0" distB="0" distL="0" distR="0" wp14:anchorId="046F0E29" wp14:editId="337EE5E8">
                  <wp:extent cx="176530" cy="152400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CAT6</w:t>
            </w:r>
          </w:p>
          <w:p w:rsidR="00BA5E9D" w:rsidRPr="00322D95" w:rsidRDefault="00BA5E9D" w:rsidP="00BA5E9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val="ca-ES" w:eastAsia="ca-ES"/>
              </w:rPr>
              <w:drawing>
                <wp:inline distT="0" distB="0" distL="0" distR="0" wp14:anchorId="2646B2CD" wp14:editId="01461AD3">
                  <wp:extent cx="176530" cy="152400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0E8" w:rsidRDefault="003600E8" w:rsidP="00DD2BDD">
      <w:pPr>
        <w:jc w:val="both"/>
        <w:rPr>
          <w:b/>
          <w:sz w:val="24"/>
          <w:szCs w:val="24"/>
          <w:lang w:val="ca-ES"/>
        </w:rPr>
      </w:pPr>
    </w:p>
    <w:p w:rsidR="00322D95" w:rsidRDefault="005E7419" w:rsidP="00DD2BDD">
      <w:pPr>
        <w:jc w:val="both"/>
        <w:rPr>
          <w:b/>
          <w:sz w:val="24"/>
          <w:szCs w:val="24"/>
          <w:lang w:val="ca-ES"/>
        </w:rPr>
      </w:pPr>
      <w:r w:rsidRPr="005E7419">
        <w:rPr>
          <w:b/>
          <w:sz w:val="24"/>
          <w:szCs w:val="24"/>
          <w:lang w:val="ca-ES"/>
        </w:rPr>
        <w:t>Omplir</w:t>
      </w:r>
      <w:r>
        <w:rPr>
          <w:b/>
          <w:sz w:val="24"/>
          <w:szCs w:val="24"/>
          <w:lang w:val="ca-ES"/>
        </w:rPr>
        <w:t xml:space="preserve"> només</w:t>
      </w:r>
      <w:r w:rsidRPr="005E7419">
        <w:rPr>
          <w:b/>
          <w:sz w:val="24"/>
          <w:szCs w:val="24"/>
          <w:lang w:val="ca-ES"/>
        </w:rPr>
        <w:t xml:space="preserve"> en cas de participar en CAT3, CAT 4, CAT5 I CAT6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8"/>
        <w:gridCol w:w="7354"/>
      </w:tblGrid>
      <w:tr w:rsidR="00E5146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51465" w:rsidRDefault="00E51465" w:rsidP="00E51465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E5146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 xml:space="preserve">Nom </w:t>
            </w: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 xml:space="preserve">artístic </w:t>
            </w:r>
            <w:r w:rsidRPr="00E5146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del grup, comparsa o carrossa</w:t>
            </w:r>
          </w:p>
        </w:tc>
        <w:tc>
          <w:tcPr>
            <w:tcW w:w="7487" w:type="dxa"/>
          </w:tcPr>
          <w:p w:rsidR="00E51465" w:rsidRPr="00B74185" w:rsidRDefault="00B74185" w:rsidP="00DD2BDD">
            <w:p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 cas d’Entitat, nom de l’Entitat:</w:t>
            </w:r>
          </w:p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E5146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51465" w:rsidRPr="00E51465" w:rsidRDefault="00E51465" w:rsidP="00E51465">
            <w:pPr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Nº de participants</w:t>
            </w:r>
          </w:p>
        </w:tc>
        <w:tc>
          <w:tcPr>
            <w:tcW w:w="7487" w:type="dxa"/>
          </w:tcPr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B74185" w:rsidTr="001964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</w:p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Vehicle</w:t>
            </w:r>
          </w:p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</w:p>
        </w:tc>
        <w:tc>
          <w:tcPr>
            <w:tcW w:w="7487" w:type="dxa"/>
          </w:tcPr>
          <w:p w:rsidR="00B74185" w:rsidRPr="00B74185" w:rsidRDefault="00B74185" w:rsidP="00B74185">
            <w:p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 cas de que utilitzeu vehicle, de quin tipus:</w:t>
            </w:r>
          </w:p>
        </w:tc>
      </w:tr>
    </w:tbl>
    <w:p w:rsidR="00F6750F" w:rsidRDefault="00F6750F" w:rsidP="00C06AD5">
      <w:pPr>
        <w:jc w:val="both"/>
        <w:rPr>
          <w:b/>
          <w:sz w:val="24"/>
          <w:szCs w:val="24"/>
          <w:lang w:val="ca-ES"/>
        </w:rPr>
      </w:pPr>
    </w:p>
    <w:p w:rsidR="00C06AD5" w:rsidRDefault="00C06AD5" w:rsidP="00C06AD5">
      <w:pPr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7F7D8" wp14:editId="142BDF3B">
                <wp:simplePos x="0" y="0"/>
                <wp:positionH relativeFrom="column">
                  <wp:posOffset>8255</wp:posOffset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5A2EF" id="Rectangle 10" o:spid="_x0000_s1026" style="position:absolute;margin-left:.65pt;margin-top:.4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  <w:lang w:val="ca-ES"/>
        </w:rPr>
        <w:tab/>
        <w:t>He llegit i accepto les bases del concurs</w:t>
      </w:r>
      <w:r w:rsidR="006256C2">
        <w:rPr>
          <w:b/>
          <w:sz w:val="24"/>
          <w:szCs w:val="24"/>
          <w:lang w:val="ca-ES"/>
        </w:rPr>
        <w:t xml:space="preserve"> del Carnaval 20</w:t>
      </w:r>
      <w:r w:rsidR="00196493">
        <w:rPr>
          <w:b/>
          <w:sz w:val="24"/>
          <w:szCs w:val="24"/>
          <w:lang w:val="ca-ES"/>
        </w:rPr>
        <w:t>22</w:t>
      </w:r>
    </w:p>
    <w:p w:rsidR="00C06AD5" w:rsidRDefault="00C06AD5" w:rsidP="00DD2BDD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Signatura:</w:t>
      </w:r>
    </w:p>
    <w:p w:rsidR="00887179" w:rsidRDefault="00C06AD5" w:rsidP="00DD2BDD">
      <w:pPr>
        <w:jc w:val="both"/>
        <w:rPr>
          <w:rStyle w:val="Hipervnculo"/>
          <w:sz w:val="18"/>
          <w:szCs w:val="18"/>
          <w:lang w:val="ca-ES"/>
        </w:rPr>
      </w:pPr>
      <w:r w:rsidRPr="00C06AD5">
        <w:rPr>
          <w:b/>
          <w:sz w:val="24"/>
          <w:szCs w:val="24"/>
          <w:u w:val="single"/>
          <w:lang w:val="ca-ES"/>
        </w:rPr>
        <w:t>NOTES:</w:t>
      </w:r>
      <w:r w:rsidRPr="006E7207">
        <w:rPr>
          <w:b/>
          <w:sz w:val="24"/>
          <w:szCs w:val="24"/>
          <w:lang w:val="ca-ES"/>
        </w:rPr>
        <w:t xml:space="preserve"> </w:t>
      </w:r>
      <w:r w:rsidRPr="00C06AD5">
        <w:rPr>
          <w:lang w:val="ca-ES"/>
        </w:rPr>
        <w:t xml:space="preserve"> </w:t>
      </w:r>
      <w:r w:rsidRPr="00C06AD5">
        <w:rPr>
          <w:sz w:val="18"/>
          <w:szCs w:val="18"/>
          <w:lang w:val="ca-ES"/>
        </w:rPr>
        <w:t>Recordeu ll</w:t>
      </w:r>
      <w:r w:rsidR="001F7F16">
        <w:rPr>
          <w:sz w:val="18"/>
          <w:szCs w:val="18"/>
          <w:lang w:val="ca-ES"/>
        </w:rPr>
        <w:t>iurar aquest document abans</w:t>
      </w:r>
      <w:r>
        <w:rPr>
          <w:sz w:val="18"/>
          <w:szCs w:val="18"/>
          <w:lang w:val="ca-ES"/>
        </w:rPr>
        <w:t xml:space="preserve"> </w:t>
      </w:r>
      <w:r w:rsidR="001F7F16">
        <w:rPr>
          <w:sz w:val="18"/>
          <w:szCs w:val="18"/>
          <w:lang w:val="ca-ES"/>
        </w:rPr>
        <w:t>d</w:t>
      </w:r>
      <w:r>
        <w:rPr>
          <w:sz w:val="18"/>
          <w:szCs w:val="18"/>
          <w:lang w:val="ca-ES"/>
        </w:rPr>
        <w:t xml:space="preserve">el </w:t>
      </w:r>
      <w:r w:rsidR="005C6B30">
        <w:rPr>
          <w:sz w:val="18"/>
          <w:szCs w:val="18"/>
          <w:lang w:val="ca-ES"/>
        </w:rPr>
        <w:t>20</w:t>
      </w:r>
      <w:bookmarkStart w:id="0" w:name="_GoBack"/>
      <w:bookmarkEnd w:id="0"/>
      <w:r w:rsidR="001F7F16">
        <w:rPr>
          <w:sz w:val="18"/>
          <w:szCs w:val="18"/>
          <w:lang w:val="ca-ES"/>
        </w:rPr>
        <w:t xml:space="preserve"> de febrer a l’OAC de l’A</w:t>
      </w:r>
      <w:r w:rsidRPr="00C06AD5">
        <w:rPr>
          <w:sz w:val="18"/>
          <w:szCs w:val="18"/>
          <w:lang w:val="ca-ES"/>
        </w:rPr>
        <w:t xml:space="preserve">juntament, per fax al 938414175 o bé per correu electrònic a </w:t>
      </w:r>
      <w:hyperlink r:id="rId8" w:history="1">
        <w:r w:rsidRPr="00C06AD5">
          <w:rPr>
            <w:rStyle w:val="Hipervnculo"/>
            <w:sz w:val="18"/>
            <w:szCs w:val="18"/>
            <w:lang w:val="ca-ES"/>
          </w:rPr>
          <w:t>cultura@llicamunt.cat</w:t>
        </w:r>
      </w:hyperlink>
    </w:p>
    <w:p w:rsidR="00C06AD5" w:rsidRPr="00C06AD5" w:rsidRDefault="00C06AD5" w:rsidP="00DD2BDD">
      <w:pPr>
        <w:jc w:val="both"/>
        <w:rPr>
          <w:lang w:val="ca-ES"/>
        </w:rPr>
      </w:pPr>
      <w:r w:rsidRPr="00C06AD5">
        <w:rPr>
          <w:sz w:val="18"/>
          <w:szCs w:val="18"/>
          <w:lang w:val="ca-ES"/>
        </w:rPr>
        <w:t>- Recordeu que les entitats registrades al REMAE que participeu a les categories de comparsa o carrossa podeu accedir a la línia de subvenció CULT/3 que hi haurà dins la conv</w:t>
      </w:r>
      <w:r w:rsidR="006256C2">
        <w:rPr>
          <w:sz w:val="18"/>
          <w:szCs w:val="18"/>
          <w:lang w:val="ca-ES"/>
        </w:rPr>
        <w:t>ocatòria d’Ajuts a entitats 20</w:t>
      </w:r>
      <w:r w:rsidR="00196493">
        <w:rPr>
          <w:sz w:val="18"/>
          <w:szCs w:val="18"/>
          <w:lang w:val="ca-ES"/>
        </w:rPr>
        <w:t>22</w:t>
      </w:r>
      <w:r w:rsidRPr="00C06AD5">
        <w:rPr>
          <w:lang w:val="ca-ES"/>
        </w:rPr>
        <w:t xml:space="preserve"> </w:t>
      </w:r>
    </w:p>
    <w:sectPr w:rsidR="00C06AD5" w:rsidRPr="00C06AD5" w:rsidSect="006E7207">
      <w:headerReference w:type="default" r:id="rId9"/>
      <w:footerReference w:type="default" r:id="rId10"/>
      <w:pgSz w:w="11906" w:h="16838"/>
      <w:pgMar w:top="1077" w:right="1077" w:bottom="284" w:left="1247" w:header="568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5F" w:rsidRDefault="009F5F5F" w:rsidP="00C16C04">
      <w:pPr>
        <w:spacing w:after="0" w:line="240" w:lineRule="auto"/>
      </w:pPr>
      <w:r>
        <w:separator/>
      </w:r>
    </w:p>
  </w:endnote>
  <w:endnote w:type="continuationSeparator" w:id="0">
    <w:p w:rsidR="009F5F5F" w:rsidRDefault="009F5F5F" w:rsidP="00C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04" w:rsidRPr="00887179" w:rsidRDefault="00887179" w:rsidP="00887179">
    <w:pPr>
      <w:tabs>
        <w:tab w:val="left" w:pos="1485"/>
      </w:tabs>
      <w:jc w:val="both"/>
      <w:rPr>
        <w:lang w:val="ca-ES"/>
      </w:rPr>
    </w:pPr>
    <w:r w:rsidRPr="00887179">
      <w:rPr>
        <w:rFonts w:ascii="Arial" w:hAnsi="Arial" w:cs="Arial"/>
        <w:b/>
        <w:sz w:val="18"/>
        <w:szCs w:val="18"/>
        <w:lang w:val="ca-ES"/>
      </w:rPr>
      <w:t xml:space="preserve">Nota legal: </w:t>
    </w:r>
    <w:r w:rsidRPr="00887179">
      <w:rPr>
        <w:rFonts w:ascii="Arial" w:hAnsi="Arial" w:cs="Arial"/>
        <w:sz w:val="18"/>
        <w:szCs w:val="18"/>
        <w:lang w:val="ca-ES"/>
      </w:rPr>
      <w:t xml:space="preserve">Us informem que les dades personals facilitades en aquest formulari seran tractades per l’Ajuntament de Lliçà d’Amunt amb la finalitat d’atendre la vostra participació al Carnaval 2019, amb el vostre consentiment i en compliment d'una missió efectuada en interès públic. Aquestes dades no se cediran a tercers, si no és per imperatiu legal, les inscripcions es conservaran fins un mes després de la finalització del concurs i les fotografies passaran a formar part  de l’arxiu fotogràfic municipal i es conservaran d’acord amb la normativa </w:t>
    </w:r>
    <w:r w:rsidRPr="00887179">
      <w:rPr>
        <w:rFonts w:ascii="Arial" w:hAnsi="Arial" w:cs="Arial"/>
        <w:color w:val="000000"/>
        <w:sz w:val="20"/>
        <w:szCs w:val="20"/>
        <w:lang w:val="ca-ES"/>
      </w:rPr>
      <w:t>d’arxiu històric</w:t>
    </w:r>
    <w:r w:rsidRPr="00887179">
      <w:rPr>
        <w:rFonts w:ascii="Arial" w:hAnsi="Arial" w:cs="Arial"/>
        <w:color w:val="000000"/>
        <w:sz w:val="18"/>
        <w:szCs w:val="18"/>
        <w:lang w:val="ca-ES"/>
      </w:rPr>
      <w:t>.</w:t>
    </w:r>
    <w:r w:rsidRPr="00887179">
      <w:rPr>
        <w:rFonts w:ascii="Arial" w:hAnsi="Arial" w:cs="Arial"/>
        <w:sz w:val="18"/>
        <w:szCs w:val="18"/>
        <w:lang w:val="ca-ES"/>
      </w:rPr>
      <w:br/>
      <w:t>Podeu exercir els drets d'accés, rectificació, supressió, oposició i limitació al tractament de les dades a la Seu electrònica i presencialment a l’Oficina d’Atenció Ciutadana (OAC) de l’Ajuntament. També teniu a la vostra disposició la bústia del delegat de protecció de dades (</w:t>
    </w:r>
    <w:hyperlink r:id="rId1" w:history="1">
      <w:r w:rsidRPr="00887179">
        <w:rPr>
          <w:rStyle w:val="Hipervnculo"/>
          <w:rFonts w:ascii="Arial" w:hAnsi="Arial" w:cs="Arial"/>
          <w:b/>
          <w:sz w:val="18"/>
          <w:szCs w:val="18"/>
          <w:lang w:val="ca-ES"/>
        </w:rPr>
        <w:t>dpd.ajllicamunt@diba.cat</w:t>
      </w:r>
    </w:hyperlink>
    <w:r w:rsidRPr="00887179">
      <w:rPr>
        <w:rStyle w:val="Hipervnculo"/>
        <w:rFonts w:ascii="Arial" w:hAnsi="Arial" w:cs="Arial"/>
        <w:b/>
        <w:sz w:val="18"/>
        <w:szCs w:val="18"/>
        <w:lang w:val="ca-ES"/>
      </w:rPr>
      <w:t>)</w:t>
    </w:r>
    <w:r w:rsidRPr="00887179">
      <w:rPr>
        <w:rFonts w:ascii="Arial" w:hAnsi="Arial" w:cs="Arial"/>
        <w:sz w:val="18"/>
        <w:szCs w:val="18"/>
        <w:lang w:val="ca-ES"/>
      </w:rPr>
      <w:t xml:space="preserve">, que resoldrà qualsevol consulta o queixa sobre la vostra privacitat. </w:t>
    </w:r>
    <w:r w:rsidRPr="00887179">
      <w:rPr>
        <w:rFonts w:ascii="Arial" w:hAnsi="Arial" w:cs="Arial"/>
        <w:color w:val="000000"/>
        <w:sz w:val="18"/>
        <w:szCs w:val="18"/>
        <w:lang w:val="ca-ES"/>
      </w:rPr>
      <w:t>Podeu ampliar la informació a l’apartat de protecció de dades del web municipal.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5F" w:rsidRDefault="009F5F5F" w:rsidP="00C16C04">
      <w:pPr>
        <w:spacing w:after="0" w:line="240" w:lineRule="auto"/>
      </w:pPr>
      <w:r>
        <w:separator/>
      </w:r>
    </w:p>
  </w:footnote>
  <w:footnote w:type="continuationSeparator" w:id="0">
    <w:p w:rsidR="009F5F5F" w:rsidRDefault="009F5F5F" w:rsidP="00C1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2E" w:rsidRDefault="00552C56">
    <w:pPr>
      <w:pStyle w:val="Encabezado"/>
      <w:rPr>
        <w:noProof/>
        <w:lang w:eastAsia="es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06E9D79E" wp14:editId="54018D68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1596390" cy="467995"/>
          <wp:effectExtent l="0" t="0" r="3810" b="8255"/>
          <wp:wrapThrough wrapText="bothSides">
            <wp:wrapPolygon edited="0">
              <wp:start x="0" y="0"/>
              <wp:lineTo x="0" y="21102"/>
              <wp:lineTo x="21394" y="21102"/>
              <wp:lineTo x="21394" y="0"/>
              <wp:lineTo x="0" y="0"/>
            </wp:wrapPolygon>
          </wp:wrapThrough>
          <wp:docPr id="1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inies_2_tin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2E">
      <w:rPr>
        <w:noProof/>
        <w:lang w:eastAsia="es-ES"/>
      </w:rPr>
      <w:tab/>
    </w:r>
  </w:p>
  <w:tbl>
    <w:tblPr>
      <w:tblStyle w:val="Tablaconcuadrcula"/>
      <w:tblW w:w="0" w:type="auto"/>
      <w:tblInd w:w="4644" w:type="dxa"/>
      <w:tblLook w:val="04A0" w:firstRow="1" w:lastRow="0" w:firstColumn="1" w:lastColumn="0" w:noHBand="0" w:noVBand="1"/>
    </w:tblPr>
    <w:tblGrid>
      <w:gridCol w:w="3450"/>
      <w:gridCol w:w="1478"/>
    </w:tblGrid>
    <w:tr w:rsidR="006E1D2E" w:rsidTr="006E1D2E">
      <w:trPr>
        <w:trHeight w:val="714"/>
      </w:trPr>
      <w:tc>
        <w:tcPr>
          <w:tcW w:w="3544" w:type="dxa"/>
          <w:shd w:val="clear" w:color="auto" w:fill="D9D9D9" w:themeFill="background1" w:themeFillShade="D9"/>
        </w:tcPr>
        <w:p w:rsidR="006E1D2E" w:rsidRDefault="006E1D2E" w:rsidP="006E1D2E">
          <w:pPr>
            <w:pStyle w:val="Encabezado"/>
            <w:jc w:val="center"/>
            <w:rPr>
              <w:noProof/>
              <w:lang w:eastAsia="es-ES"/>
            </w:rPr>
          </w:pPr>
        </w:p>
        <w:p w:rsidR="006E1D2E" w:rsidRPr="006E1D2E" w:rsidRDefault="006E1D2E" w:rsidP="006E1D2E">
          <w:pPr>
            <w:pStyle w:val="Encabezado"/>
            <w:jc w:val="center"/>
            <w:rPr>
              <w:b/>
              <w:noProof/>
              <w:lang w:eastAsia="es-ES"/>
            </w:rPr>
          </w:pPr>
          <w:r w:rsidRPr="006E1D2E">
            <w:rPr>
              <w:b/>
              <w:noProof/>
              <w:lang w:eastAsia="es-ES"/>
            </w:rPr>
            <w:t>A emplenar per la Organització</w:t>
          </w:r>
        </w:p>
      </w:tc>
      <w:tc>
        <w:tcPr>
          <w:tcW w:w="1534" w:type="dxa"/>
          <w:shd w:val="clear" w:color="auto" w:fill="D9D9D9" w:themeFill="background1" w:themeFillShade="D9"/>
        </w:tcPr>
        <w:p w:rsidR="006E1D2E" w:rsidRDefault="006E1D2E">
          <w:pPr>
            <w:pStyle w:val="Encabezado"/>
            <w:rPr>
              <w:noProof/>
              <w:lang w:eastAsia="es-ES"/>
            </w:rPr>
          </w:pPr>
        </w:p>
      </w:tc>
    </w:tr>
  </w:tbl>
  <w:p w:rsidR="00C1405D" w:rsidRDefault="00C1405D">
    <w:pPr>
      <w:pStyle w:val="Encabezado"/>
      <w:rPr>
        <w:noProof/>
        <w:lang w:eastAsia="es-ES"/>
      </w:rPr>
    </w:pPr>
  </w:p>
  <w:p w:rsidR="00C16C04" w:rsidRDefault="00C16C04" w:rsidP="00C1405D">
    <w:pPr>
      <w:pStyle w:val="Encabezado"/>
      <w:tabs>
        <w:tab w:val="clear" w:pos="8504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DD"/>
    <w:rsid w:val="00164A6F"/>
    <w:rsid w:val="00196493"/>
    <w:rsid w:val="001F7F16"/>
    <w:rsid w:val="00322D95"/>
    <w:rsid w:val="003553B2"/>
    <w:rsid w:val="003600E8"/>
    <w:rsid w:val="003C58A9"/>
    <w:rsid w:val="0041265A"/>
    <w:rsid w:val="004B3391"/>
    <w:rsid w:val="00552C56"/>
    <w:rsid w:val="005C6B30"/>
    <w:rsid w:val="005E7419"/>
    <w:rsid w:val="00612030"/>
    <w:rsid w:val="006256C2"/>
    <w:rsid w:val="0063542E"/>
    <w:rsid w:val="006E1D2E"/>
    <w:rsid w:val="006E7207"/>
    <w:rsid w:val="00887179"/>
    <w:rsid w:val="009F5F5F"/>
    <w:rsid w:val="00AC62C0"/>
    <w:rsid w:val="00B74185"/>
    <w:rsid w:val="00BA5E9D"/>
    <w:rsid w:val="00C06AD5"/>
    <w:rsid w:val="00C1405D"/>
    <w:rsid w:val="00C16C04"/>
    <w:rsid w:val="00C53F02"/>
    <w:rsid w:val="00CE169E"/>
    <w:rsid w:val="00D00371"/>
    <w:rsid w:val="00DD2BDD"/>
    <w:rsid w:val="00E51465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84B7C"/>
  <w15:docId w15:val="{A3B58C7E-6901-4F9B-BD47-CF2108E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C04"/>
  </w:style>
  <w:style w:type="paragraph" w:styleId="Piedepgina">
    <w:name w:val="footer"/>
    <w:basedOn w:val="Normal"/>
    <w:link w:val="Piedepgina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04"/>
  </w:style>
  <w:style w:type="paragraph" w:styleId="Textodeglobo">
    <w:name w:val="Balloon Text"/>
    <w:basedOn w:val="Normal"/>
    <w:link w:val="TextodegloboCar"/>
    <w:uiPriority w:val="99"/>
    <w:semiHidden/>
    <w:unhideWhenUsed/>
    <w:rsid w:val="00C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llicamun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.ajllicamunt@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E521-E1A8-4AD8-85ED-B85E4AF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TIC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Eva Muñoz</cp:lastModifiedBy>
  <cp:revision>4</cp:revision>
  <cp:lastPrinted>2016-06-20T07:35:00Z</cp:lastPrinted>
  <dcterms:created xsi:type="dcterms:W3CDTF">2022-02-01T09:48:00Z</dcterms:created>
  <dcterms:modified xsi:type="dcterms:W3CDTF">2022-02-01T09:56:00Z</dcterms:modified>
</cp:coreProperties>
</file>